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3637" w:rsidRDefault="003F7256" w:rsidP="00793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7105650" cy="11144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46F" w:rsidRPr="00BA146F" w:rsidRDefault="00BA146F" w:rsidP="007936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93637" w:rsidRPr="00BA146F" w:rsidRDefault="00BA146F" w:rsidP="007936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A146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MESAČNÝ  VÝKAZ  PRÁCE</w:t>
                            </w:r>
                          </w:p>
                          <w:p w:rsidR="00793637" w:rsidRPr="00793637" w:rsidRDefault="00793637" w:rsidP="007936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36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Záujmový útvar: ...............................................................  Zamestnanec: 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5.15pt;width:559.5pt;height:87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" fillcolor="#bdd6ee [1300]" strokeweight=".5pt">
                <v:textbox>
                  <w:txbxContent>
                    <w:p w:rsidR="00BA146F" w:rsidRPr="00BA146F" w:rsidRDefault="00BA146F" w:rsidP="007936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793637" w:rsidRPr="00BA146F" w:rsidRDefault="00BA146F" w:rsidP="007936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A146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MESAČNÝ  VÝKAZ  PRÁCE</w:t>
                      </w:r>
                    </w:p>
                    <w:p w:rsidR="00793637" w:rsidRPr="00793637" w:rsidRDefault="00793637" w:rsidP="007936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36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Záujmový útvar: ...............................................................  Zamestnanec: 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637" w:rsidRPr="00793637">
        <w:rPr>
          <w:rFonts w:ascii="Times New Roman" w:hAnsi="Times New Roman" w:cs="Times New Roman"/>
          <w:sz w:val="24"/>
          <w:szCs w:val="24"/>
        </w:rPr>
        <w:t xml:space="preserve">Centrum voľného času, </w:t>
      </w:r>
      <w:r w:rsidR="00FE73F4">
        <w:rPr>
          <w:rFonts w:ascii="Times New Roman" w:hAnsi="Times New Roman" w:cs="Times New Roman"/>
          <w:sz w:val="24"/>
          <w:szCs w:val="24"/>
        </w:rPr>
        <w:t xml:space="preserve">Ul. </w:t>
      </w:r>
      <w:r w:rsidR="00793637" w:rsidRPr="00793637">
        <w:rPr>
          <w:rFonts w:ascii="Times New Roman" w:hAnsi="Times New Roman" w:cs="Times New Roman"/>
          <w:sz w:val="24"/>
          <w:szCs w:val="24"/>
        </w:rPr>
        <w:t>Komenského 6, 053 61 Spišské Vlachy</w:t>
      </w:r>
    </w:p>
    <w:p w:rsidR="00793637" w:rsidRPr="00793637" w:rsidRDefault="00793637" w:rsidP="00793637">
      <w:pPr>
        <w:rPr>
          <w:rFonts w:ascii="Times New Roman" w:hAnsi="Times New Roman" w:cs="Times New Roman"/>
          <w:sz w:val="24"/>
          <w:szCs w:val="24"/>
        </w:rPr>
      </w:pPr>
    </w:p>
    <w:p w:rsidR="00793637" w:rsidRDefault="00793637" w:rsidP="00793637">
      <w:pPr>
        <w:rPr>
          <w:rFonts w:ascii="Times New Roman" w:hAnsi="Times New Roman" w:cs="Times New Roman"/>
          <w:sz w:val="24"/>
          <w:szCs w:val="24"/>
        </w:rPr>
      </w:pPr>
    </w:p>
    <w:p w:rsidR="00793637" w:rsidRDefault="00793637" w:rsidP="00793637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637" w:rsidRPr="00793637" w:rsidRDefault="00793637" w:rsidP="007936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187"/>
        <w:tblW w:w="9209" w:type="dxa"/>
        <w:tblLayout w:type="fixed"/>
        <w:tblLook w:val="04A0" w:firstRow="1" w:lastRow="0" w:firstColumn="1" w:lastColumn="0" w:noHBand="0" w:noVBand="1"/>
      </w:tblPr>
      <w:tblGrid>
        <w:gridCol w:w="870"/>
        <w:gridCol w:w="1252"/>
        <w:gridCol w:w="1275"/>
        <w:gridCol w:w="2127"/>
        <w:gridCol w:w="3685"/>
      </w:tblGrid>
      <w:tr w:rsidR="003F7256" w:rsidTr="00404373">
        <w:tc>
          <w:tcPr>
            <w:tcW w:w="870" w:type="dxa"/>
            <w:vMerge w:val="restart"/>
            <w:shd w:val="clear" w:color="auto" w:fill="F7CAAC" w:themeFill="accent2" w:themeFillTint="66"/>
            <w:vAlign w:val="center"/>
          </w:tcPr>
          <w:p w:rsidR="003F7256" w:rsidRPr="00404373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4373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527" w:type="dxa"/>
            <w:gridSpan w:val="2"/>
            <w:shd w:val="clear" w:color="auto" w:fill="F7CAAC" w:themeFill="accent2" w:themeFillTint="66"/>
          </w:tcPr>
          <w:p w:rsidR="003F7256" w:rsidRPr="00404373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4373">
              <w:rPr>
                <w:rFonts w:ascii="Times New Roman" w:hAnsi="Times New Roman" w:cs="Times New Roman"/>
                <w:b/>
              </w:rPr>
              <w:t>Dĺžka pracovného času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3F7256" w:rsidRPr="00404373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4373">
              <w:rPr>
                <w:rFonts w:ascii="Times New Roman" w:hAnsi="Times New Roman" w:cs="Times New Roman"/>
                <w:b/>
              </w:rPr>
              <w:t>Odpracovaný čas</w:t>
            </w:r>
          </w:p>
        </w:tc>
        <w:tc>
          <w:tcPr>
            <w:tcW w:w="3685" w:type="dxa"/>
            <w:vMerge w:val="restart"/>
            <w:shd w:val="clear" w:color="auto" w:fill="F7CAAC" w:themeFill="accent2" w:themeFillTint="66"/>
            <w:vAlign w:val="center"/>
          </w:tcPr>
          <w:p w:rsidR="003F7256" w:rsidRPr="00404373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4373">
              <w:rPr>
                <w:rFonts w:ascii="Times New Roman" w:hAnsi="Times New Roman" w:cs="Times New Roman"/>
                <w:b/>
              </w:rPr>
              <w:t>Miesto</w:t>
            </w:r>
          </w:p>
        </w:tc>
      </w:tr>
      <w:tr w:rsidR="003F7256" w:rsidTr="00404373">
        <w:tc>
          <w:tcPr>
            <w:tcW w:w="870" w:type="dxa"/>
            <w:vMerge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7CAAC" w:themeFill="accent2" w:themeFillTint="66"/>
          </w:tcPr>
          <w:p w:rsidR="003F7256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3F7256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3F7256" w:rsidRDefault="003F7256" w:rsidP="003F7256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(počet hodín spolu)</w:t>
            </w:r>
          </w:p>
        </w:tc>
        <w:tc>
          <w:tcPr>
            <w:tcW w:w="3685" w:type="dxa"/>
            <w:vMerge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47" w:rsidTr="003F7256">
        <w:tc>
          <w:tcPr>
            <w:tcW w:w="870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47" w:rsidTr="003F7256">
        <w:tc>
          <w:tcPr>
            <w:tcW w:w="870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47" w:rsidTr="003F7256">
        <w:tc>
          <w:tcPr>
            <w:tcW w:w="870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1247" w:rsidRDefault="00041247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56" w:rsidTr="003F7256">
        <w:tc>
          <w:tcPr>
            <w:tcW w:w="870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256" w:rsidRDefault="003F7256" w:rsidP="003F725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37" w:rsidRPr="00793637" w:rsidRDefault="00793637" w:rsidP="00793637">
      <w:pPr>
        <w:rPr>
          <w:rFonts w:ascii="Times New Roman" w:hAnsi="Times New Roman" w:cs="Times New Roman"/>
          <w:sz w:val="24"/>
          <w:szCs w:val="24"/>
        </w:rPr>
      </w:pPr>
    </w:p>
    <w:p w:rsidR="00793637" w:rsidRPr="00793637" w:rsidRDefault="00793637" w:rsidP="00793637">
      <w:pPr>
        <w:rPr>
          <w:rFonts w:ascii="Times New Roman" w:hAnsi="Times New Roman" w:cs="Times New Roman"/>
          <w:sz w:val="24"/>
          <w:szCs w:val="24"/>
        </w:rPr>
      </w:pPr>
    </w:p>
    <w:p w:rsidR="00793637" w:rsidRDefault="00793637" w:rsidP="00793637">
      <w:pPr>
        <w:rPr>
          <w:rFonts w:ascii="Times New Roman" w:hAnsi="Times New Roman" w:cs="Times New Roman"/>
          <w:sz w:val="24"/>
          <w:szCs w:val="24"/>
        </w:rPr>
      </w:pPr>
    </w:p>
    <w:p w:rsidR="003F7256" w:rsidRDefault="003F7256" w:rsidP="001B27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3F7256" w:rsidRPr="003F7256" w:rsidRDefault="003F7256" w:rsidP="003F7256">
      <w:pPr>
        <w:rPr>
          <w:rFonts w:ascii="Times New Roman" w:hAnsi="Times New Roman" w:cs="Times New Roman"/>
          <w:sz w:val="20"/>
          <w:szCs w:val="20"/>
        </w:rPr>
      </w:pPr>
    </w:p>
    <w:p w:rsidR="00041247" w:rsidRDefault="00041247" w:rsidP="001B279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2798" w:rsidRPr="00404373" w:rsidRDefault="001B2798" w:rsidP="001B27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04373">
        <w:rPr>
          <w:rFonts w:ascii="Times New Roman" w:hAnsi="Times New Roman" w:cs="Times New Roman"/>
          <w:sz w:val="18"/>
          <w:szCs w:val="18"/>
        </w:rPr>
        <w:t>Vyhotovil: _____________________________________</w:t>
      </w:r>
    </w:p>
    <w:p w:rsidR="00502748" w:rsidRDefault="001B2798" w:rsidP="000570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  <w:t xml:space="preserve">                 podpis zamestnanca</w:t>
      </w:r>
      <w:r w:rsidR="000570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0B6C42" w:rsidRPr="00641174">
        <w:rPr>
          <w:rFonts w:ascii="Times New Roman" w:hAnsi="Times New Roman" w:cs="Times New Roman"/>
          <w:b/>
        </w:rPr>
        <w:t>C</w:t>
      </w:r>
      <w:r w:rsidR="00641174">
        <w:rPr>
          <w:rFonts w:ascii="Times New Roman" w:hAnsi="Times New Roman" w:cs="Times New Roman"/>
          <w:b/>
        </w:rPr>
        <w:t>elkom k preplateniu ____  hodín</w:t>
      </w:r>
    </w:p>
    <w:p w:rsidR="000570B7" w:rsidRDefault="000570B7" w:rsidP="000570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570B7" w:rsidRPr="00404373" w:rsidRDefault="000570B7" w:rsidP="000570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C42" w:rsidRPr="00404373" w:rsidRDefault="000B6C42" w:rsidP="00793637">
      <w:pPr>
        <w:tabs>
          <w:tab w:val="left" w:pos="1380"/>
        </w:tabs>
        <w:rPr>
          <w:rFonts w:ascii="Times New Roman" w:hAnsi="Times New Roman" w:cs="Times New Roman"/>
          <w:sz w:val="18"/>
          <w:szCs w:val="18"/>
        </w:rPr>
      </w:pP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="0040437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04373">
        <w:rPr>
          <w:rFonts w:ascii="Times New Roman" w:hAnsi="Times New Roman" w:cs="Times New Roman"/>
          <w:sz w:val="18"/>
          <w:szCs w:val="18"/>
        </w:rPr>
        <w:t>Prevzal/skontroloval: ________________</w:t>
      </w:r>
      <w:r w:rsidR="00404373">
        <w:rPr>
          <w:rFonts w:ascii="Times New Roman" w:hAnsi="Times New Roman" w:cs="Times New Roman"/>
          <w:sz w:val="18"/>
          <w:szCs w:val="18"/>
        </w:rPr>
        <w:t>__</w:t>
      </w:r>
      <w:r w:rsidRPr="00404373">
        <w:rPr>
          <w:rFonts w:ascii="Times New Roman" w:hAnsi="Times New Roman" w:cs="Times New Roman"/>
          <w:sz w:val="18"/>
          <w:szCs w:val="18"/>
        </w:rPr>
        <w:t>___</w:t>
      </w:r>
    </w:p>
    <w:p w:rsidR="000B6C42" w:rsidRPr="00404373" w:rsidRDefault="000B6C42" w:rsidP="000B6C42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04373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40437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40437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04373">
        <w:rPr>
          <w:rFonts w:ascii="Times New Roman" w:hAnsi="Times New Roman" w:cs="Times New Roman"/>
          <w:b/>
          <w:sz w:val="18"/>
          <w:szCs w:val="18"/>
        </w:rPr>
        <w:t>Mgr. Mária Suchá</w:t>
      </w:r>
    </w:p>
    <w:p w:rsidR="000B6C42" w:rsidRPr="00404373" w:rsidRDefault="000B6C42" w:rsidP="000B6C42">
      <w:pPr>
        <w:tabs>
          <w:tab w:val="left" w:pos="138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sz w:val="18"/>
          <w:szCs w:val="18"/>
        </w:rPr>
        <w:tab/>
      </w:r>
      <w:r w:rsidRPr="00404373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04373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404373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043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04373">
        <w:rPr>
          <w:rFonts w:ascii="Times New Roman" w:hAnsi="Times New Roman" w:cs="Times New Roman"/>
          <w:i/>
          <w:sz w:val="18"/>
          <w:szCs w:val="18"/>
        </w:rPr>
        <w:t xml:space="preserve"> riaditeľka CVČ</w:t>
      </w:r>
    </w:p>
    <w:p w:rsidR="003F7256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B6C42" w:rsidRPr="00404373" w:rsidRDefault="000B6C42" w:rsidP="003F7256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b/>
          <w:sz w:val="16"/>
          <w:szCs w:val="16"/>
        </w:rPr>
        <w:t>ZÁKLADNÁ  FINANČNÁ  KONTROLA</w:t>
      </w:r>
      <w:r w:rsidRPr="00404373">
        <w:rPr>
          <w:rFonts w:ascii="Times New Roman" w:hAnsi="Times New Roman" w:cs="Times New Roman"/>
          <w:sz w:val="16"/>
          <w:szCs w:val="16"/>
        </w:rPr>
        <w:t xml:space="preserve"> v zmysle §7 zákona NR SR č. 357/2015 </w:t>
      </w:r>
      <w:proofErr w:type="spellStart"/>
      <w:r w:rsidRPr="0040437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404373">
        <w:rPr>
          <w:rFonts w:ascii="Times New Roman" w:hAnsi="Times New Roman" w:cs="Times New Roman"/>
          <w:sz w:val="16"/>
          <w:szCs w:val="16"/>
        </w:rPr>
        <w:t xml:space="preserve">. o finančnej kontrole a audite v súlade s ustanoveniami § 6 ods. 3 a 4 zákona NR SR č. 357/2015 </w:t>
      </w:r>
      <w:proofErr w:type="spellStart"/>
      <w:r w:rsidRPr="0040437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404373">
        <w:rPr>
          <w:rFonts w:ascii="Times New Roman" w:hAnsi="Times New Roman" w:cs="Times New Roman"/>
          <w:sz w:val="16"/>
          <w:szCs w:val="16"/>
        </w:rPr>
        <w:t>. so zameraním na dodržiavanie hospodárnosti, efektívnosti, účinnosti a účelnosť použitia verejných prostriedkov.</w:t>
      </w:r>
    </w:p>
    <w:p w:rsidR="000B6C42" w:rsidRPr="00404373" w:rsidRDefault="000B6C42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B6C42" w:rsidRPr="00404373" w:rsidRDefault="000B6C42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>Finančná operácia alebo jej časť:</w:t>
      </w:r>
    </w:p>
    <w:p w:rsidR="000B6C42" w:rsidRPr="00404373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 xml:space="preserve">a) </w:t>
      </w:r>
      <w:r w:rsidRPr="00041247">
        <w:rPr>
          <w:rFonts w:ascii="Times New Roman" w:hAnsi="Times New Roman" w:cs="Times New Roman"/>
          <w:b/>
          <w:sz w:val="16"/>
          <w:szCs w:val="16"/>
        </w:rPr>
        <w:t>je-nie je</w:t>
      </w:r>
      <w:r w:rsidRPr="00404373">
        <w:rPr>
          <w:rFonts w:ascii="Times New Roman" w:hAnsi="Times New Roman" w:cs="Times New Roman"/>
          <w:sz w:val="16"/>
          <w:szCs w:val="16"/>
        </w:rPr>
        <w:t xml:space="preserve">/* </w:t>
      </w:r>
      <w:r w:rsidR="000570B7">
        <w:rPr>
          <w:rFonts w:ascii="Times New Roman" w:hAnsi="Times New Roman" w:cs="Times New Roman"/>
          <w:sz w:val="16"/>
          <w:szCs w:val="16"/>
        </w:rPr>
        <w:t>v súlade s rozpočtom na príslušný rozpočtový rok,</w:t>
      </w:r>
    </w:p>
    <w:p w:rsidR="003F7256" w:rsidRPr="00404373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>b</w:t>
      </w:r>
      <w:r w:rsidRPr="00041247">
        <w:rPr>
          <w:rFonts w:ascii="Times New Roman" w:hAnsi="Times New Roman" w:cs="Times New Roman"/>
          <w:b/>
          <w:sz w:val="16"/>
          <w:szCs w:val="16"/>
        </w:rPr>
        <w:t>) je-nie je</w:t>
      </w:r>
      <w:r w:rsidRPr="00404373">
        <w:rPr>
          <w:rFonts w:ascii="Times New Roman" w:hAnsi="Times New Roman" w:cs="Times New Roman"/>
          <w:sz w:val="16"/>
          <w:szCs w:val="16"/>
        </w:rPr>
        <w:t>/*v súlade s</w:t>
      </w:r>
      <w:r w:rsidR="000570B7">
        <w:rPr>
          <w:rFonts w:ascii="Times New Roman" w:hAnsi="Times New Roman" w:cs="Times New Roman"/>
          <w:sz w:val="16"/>
          <w:szCs w:val="16"/>
        </w:rPr>
        <w:t> rozpočtom na dva rozpočtové roky,</w:t>
      </w:r>
    </w:p>
    <w:p w:rsidR="003F7256" w:rsidRPr="00404373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>c</w:t>
      </w:r>
      <w:r w:rsidRPr="00041247">
        <w:rPr>
          <w:rFonts w:ascii="Times New Roman" w:hAnsi="Times New Roman" w:cs="Times New Roman"/>
          <w:b/>
          <w:sz w:val="16"/>
          <w:szCs w:val="16"/>
        </w:rPr>
        <w:t>) je-nie je</w:t>
      </w:r>
      <w:r w:rsidRPr="00404373">
        <w:rPr>
          <w:rFonts w:ascii="Times New Roman" w:hAnsi="Times New Roman" w:cs="Times New Roman"/>
          <w:sz w:val="16"/>
          <w:szCs w:val="16"/>
        </w:rPr>
        <w:t>/* v súlade s</w:t>
      </w:r>
      <w:r w:rsidR="000570B7">
        <w:rPr>
          <w:rFonts w:ascii="Times New Roman" w:hAnsi="Times New Roman" w:cs="Times New Roman"/>
          <w:sz w:val="16"/>
          <w:szCs w:val="16"/>
        </w:rPr>
        <w:t> osobitnými predpismi alebo medzinárodnými zmluvami,</w:t>
      </w:r>
    </w:p>
    <w:p w:rsidR="003F7256" w:rsidRPr="00404373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>d</w:t>
      </w:r>
      <w:r w:rsidRPr="00041247">
        <w:rPr>
          <w:rFonts w:ascii="Times New Roman" w:hAnsi="Times New Roman" w:cs="Times New Roman"/>
          <w:b/>
          <w:sz w:val="16"/>
          <w:szCs w:val="16"/>
        </w:rPr>
        <w:t>) je-nie je</w:t>
      </w:r>
      <w:r w:rsidRPr="00404373">
        <w:rPr>
          <w:rFonts w:ascii="Times New Roman" w:hAnsi="Times New Roman" w:cs="Times New Roman"/>
          <w:sz w:val="16"/>
          <w:szCs w:val="16"/>
        </w:rPr>
        <w:t>/* v súlade s</w:t>
      </w:r>
      <w:r w:rsidR="000570B7">
        <w:rPr>
          <w:rFonts w:ascii="Times New Roman" w:hAnsi="Times New Roman" w:cs="Times New Roman"/>
          <w:sz w:val="16"/>
          <w:szCs w:val="16"/>
        </w:rPr>
        <w:t> uzatvorenými zmluvami,</w:t>
      </w:r>
    </w:p>
    <w:p w:rsidR="003F7256" w:rsidRPr="00404373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 xml:space="preserve">e) </w:t>
      </w:r>
      <w:r w:rsidRPr="00041247">
        <w:rPr>
          <w:rFonts w:ascii="Times New Roman" w:hAnsi="Times New Roman" w:cs="Times New Roman"/>
          <w:b/>
          <w:sz w:val="16"/>
          <w:szCs w:val="16"/>
        </w:rPr>
        <w:t>je-nie je</w:t>
      </w:r>
      <w:r w:rsidRPr="00404373">
        <w:rPr>
          <w:rFonts w:ascii="Times New Roman" w:hAnsi="Times New Roman" w:cs="Times New Roman"/>
          <w:sz w:val="16"/>
          <w:szCs w:val="16"/>
        </w:rPr>
        <w:t>/* v súlade s</w:t>
      </w:r>
      <w:r w:rsidR="000570B7">
        <w:rPr>
          <w:rFonts w:ascii="Times New Roman" w:hAnsi="Times New Roman" w:cs="Times New Roman"/>
          <w:sz w:val="16"/>
          <w:szCs w:val="16"/>
        </w:rPr>
        <w:t> vydanými rozhodnutiami,</w:t>
      </w:r>
    </w:p>
    <w:p w:rsidR="003F7256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 xml:space="preserve">f) </w:t>
      </w:r>
      <w:r w:rsidRPr="00041247">
        <w:rPr>
          <w:rFonts w:ascii="Times New Roman" w:hAnsi="Times New Roman" w:cs="Times New Roman"/>
          <w:b/>
          <w:sz w:val="16"/>
          <w:szCs w:val="16"/>
        </w:rPr>
        <w:t>je-nie je</w:t>
      </w:r>
      <w:r w:rsidRPr="00404373">
        <w:rPr>
          <w:rFonts w:ascii="Times New Roman" w:hAnsi="Times New Roman" w:cs="Times New Roman"/>
          <w:sz w:val="16"/>
          <w:szCs w:val="16"/>
        </w:rPr>
        <w:t>/* v súlade s</w:t>
      </w:r>
      <w:r w:rsidR="000570B7">
        <w:rPr>
          <w:rFonts w:ascii="Times New Roman" w:hAnsi="Times New Roman" w:cs="Times New Roman"/>
          <w:sz w:val="16"/>
          <w:szCs w:val="16"/>
        </w:rPr>
        <w:t> vnútornými predpismi,</w:t>
      </w:r>
    </w:p>
    <w:p w:rsidR="000570B7" w:rsidRDefault="000570B7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g) </w:t>
      </w:r>
      <w:r w:rsidRPr="00641174">
        <w:rPr>
          <w:rFonts w:ascii="Times New Roman" w:hAnsi="Times New Roman" w:cs="Times New Roman"/>
          <w:b/>
          <w:sz w:val="16"/>
          <w:szCs w:val="16"/>
        </w:rPr>
        <w:t>je-nie je</w:t>
      </w:r>
      <w:r>
        <w:rPr>
          <w:rFonts w:ascii="Times New Roman" w:hAnsi="Times New Roman" w:cs="Times New Roman"/>
          <w:sz w:val="16"/>
          <w:szCs w:val="16"/>
        </w:rPr>
        <w:t>/* v súlade s inými podmienkami poskytnutia verejných financií.</w:t>
      </w:r>
    </w:p>
    <w:p w:rsidR="00404373" w:rsidRPr="00404373" w:rsidRDefault="00404373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F7256" w:rsidRPr="00404373" w:rsidRDefault="003F725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04373">
        <w:rPr>
          <w:rFonts w:ascii="Times New Roman" w:hAnsi="Times New Roman" w:cs="Times New Roman"/>
          <w:sz w:val="16"/>
          <w:szCs w:val="16"/>
        </w:rPr>
        <w:t>Vykonanie základnej finančnej kontroly dňa: __________________</w:t>
      </w:r>
    </w:p>
    <w:p w:rsidR="00404373" w:rsidRPr="00404373" w:rsidRDefault="00C129E6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Zam</w:t>
      </w:r>
      <w:proofErr w:type="spellEnd"/>
      <w:r>
        <w:rPr>
          <w:rFonts w:ascii="Times New Roman" w:hAnsi="Times New Roman" w:cs="Times New Roman"/>
          <w:sz w:val="16"/>
          <w:szCs w:val="16"/>
        </w:rPr>
        <w:t>. zodpovedný za príslušnú fin. operáciu:</w:t>
      </w:r>
      <w:r w:rsidR="00404373" w:rsidRPr="00404373">
        <w:rPr>
          <w:rFonts w:ascii="Times New Roman" w:hAnsi="Times New Roman" w:cs="Times New Roman"/>
          <w:sz w:val="16"/>
          <w:szCs w:val="16"/>
        </w:rPr>
        <w:t xml:space="preserve"> Mgr. Mária Sokolská, ekonómka CVČ</w:t>
      </w:r>
      <w:r w:rsidR="00404373" w:rsidRPr="00404373">
        <w:rPr>
          <w:rFonts w:ascii="Times New Roman" w:hAnsi="Times New Roman" w:cs="Times New Roman"/>
          <w:sz w:val="16"/>
          <w:szCs w:val="16"/>
        </w:rPr>
        <w:tab/>
      </w:r>
      <w:r w:rsidR="00404373" w:rsidRPr="0040437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04373" w:rsidRPr="00404373">
        <w:rPr>
          <w:rFonts w:ascii="Times New Roman" w:hAnsi="Times New Roman" w:cs="Times New Roman"/>
          <w:sz w:val="16"/>
          <w:szCs w:val="16"/>
        </w:rPr>
        <w:t>Podpis: ______________________</w:t>
      </w:r>
    </w:p>
    <w:p w:rsidR="00404373" w:rsidRPr="00404373" w:rsidRDefault="00404373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04373" w:rsidRPr="000B6C42" w:rsidRDefault="00404373" w:rsidP="000B6C42">
      <w:pPr>
        <w:tabs>
          <w:tab w:val="left" w:pos="1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Pr="00404373">
        <w:rPr>
          <w:rFonts w:ascii="Times New Roman" w:hAnsi="Times New Roman" w:cs="Times New Roman"/>
          <w:sz w:val="16"/>
          <w:szCs w:val="16"/>
        </w:rPr>
        <w:t>odpis štatutára:</w:t>
      </w:r>
      <w:r w:rsidRPr="00404373">
        <w:rPr>
          <w:rFonts w:ascii="Times New Roman" w:hAnsi="Times New Roman" w:cs="Times New Roman"/>
          <w:sz w:val="16"/>
          <w:szCs w:val="16"/>
        </w:rPr>
        <w:tab/>
      </w:r>
      <w:r w:rsidRPr="00404373">
        <w:rPr>
          <w:rFonts w:ascii="Times New Roman" w:hAnsi="Times New Roman" w:cs="Times New Roman"/>
          <w:sz w:val="16"/>
          <w:szCs w:val="16"/>
        </w:rPr>
        <w:tab/>
      </w:r>
      <w:r w:rsidRPr="00404373">
        <w:rPr>
          <w:rFonts w:ascii="Times New Roman" w:hAnsi="Times New Roman" w:cs="Times New Roman"/>
          <w:sz w:val="16"/>
          <w:szCs w:val="16"/>
        </w:rPr>
        <w:tab/>
      </w:r>
      <w:r w:rsidRPr="00404373">
        <w:rPr>
          <w:rFonts w:ascii="Times New Roman" w:hAnsi="Times New Roman" w:cs="Times New Roman"/>
          <w:sz w:val="16"/>
          <w:szCs w:val="16"/>
        </w:rPr>
        <w:tab/>
        <w:t xml:space="preserve">   Mgr. Mária Suchá, riaditeľka CVČ</w:t>
      </w:r>
      <w:r w:rsidRPr="00404373">
        <w:rPr>
          <w:rFonts w:ascii="Times New Roman" w:hAnsi="Times New Roman" w:cs="Times New Roman"/>
          <w:sz w:val="16"/>
          <w:szCs w:val="16"/>
        </w:rPr>
        <w:tab/>
      </w:r>
      <w:r w:rsidRPr="0040437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04373">
        <w:rPr>
          <w:rFonts w:ascii="Times New Roman" w:hAnsi="Times New Roman" w:cs="Times New Roman"/>
          <w:sz w:val="16"/>
          <w:szCs w:val="16"/>
        </w:rPr>
        <w:t>Podpis: ______________________</w:t>
      </w:r>
    </w:p>
    <w:sectPr w:rsidR="00404373" w:rsidRPr="000B6C42" w:rsidSect="003F7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7"/>
    <w:rsid w:val="00041247"/>
    <w:rsid w:val="000570B7"/>
    <w:rsid w:val="000B6C42"/>
    <w:rsid w:val="001B2798"/>
    <w:rsid w:val="00360532"/>
    <w:rsid w:val="003F7256"/>
    <w:rsid w:val="00404373"/>
    <w:rsid w:val="00502748"/>
    <w:rsid w:val="00641174"/>
    <w:rsid w:val="00793637"/>
    <w:rsid w:val="00BA146F"/>
    <w:rsid w:val="00C129E6"/>
    <w:rsid w:val="00F76A4B"/>
    <w:rsid w:val="00FE73F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1479-36C8-4A53-8AA9-0CB4798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0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2017-09-27T13:07:00Z</cp:lastPrinted>
  <dcterms:created xsi:type="dcterms:W3CDTF">2017-11-29T13:06:00Z</dcterms:created>
  <dcterms:modified xsi:type="dcterms:W3CDTF">2017-11-29T13:06:00Z</dcterms:modified>
</cp:coreProperties>
</file>